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jrt2td5i9i4a" w:colFirst="0" w:colLast="0"/>
    <w:bookmarkEnd w:id="0"/>
    <w:p w14:paraId="4FBF7D2C" w14:textId="77777777" w:rsidR="00412261" w:rsidRDefault="00000000">
      <w:pPr>
        <w:rPr>
          <w:rFonts w:ascii="Times New Roman" w:eastAsia="Times New Roman" w:hAnsi="Times New Roman" w:cs="Times New Roman"/>
          <w:b/>
        </w:rPr>
      </w:pPr>
      <w:sdt>
        <w:sdtPr>
          <w:tag w:val="goog_rdk_0"/>
          <w:id w:val="592055123"/>
        </w:sdtPr>
        <w:sdtContent>
          <w:r>
            <w:rPr>
              <w:rFonts w:ascii="Gungsuh" w:eastAsia="Gungsuh" w:hAnsi="Gungsuh" w:cs="Gungsuh"/>
              <w:b/>
            </w:rPr>
            <w:t>促進親子關係</w:t>
          </w:r>
          <w:proofErr w:type="gramStart"/>
          <w:r>
            <w:rPr>
              <w:rFonts w:ascii="Gungsuh" w:eastAsia="Gungsuh" w:hAnsi="Gungsuh" w:cs="Gungsuh"/>
              <w:b/>
            </w:rPr>
            <w:t>小貼士</w:t>
          </w:r>
          <w:proofErr w:type="gramEnd"/>
          <w:r>
            <w:rPr>
              <w:rFonts w:ascii="Gungsuh" w:eastAsia="Gungsuh" w:hAnsi="Gungsuh" w:cs="Gungsuh"/>
              <w:b/>
            </w:rPr>
            <w:t xml:space="preserve"> 助孩子面對人生挑戰</w:t>
          </w:r>
        </w:sdtContent>
      </w:sdt>
    </w:p>
    <w:p w14:paraId="0031F102" w14:textId="77777777" w:rsidR="00412261" w:rsidRDefault="00412261">
      <w:pPr>
        <w:rPr>
          <w:rFonts w:ascii="Times New Roman" w:eastAsia="Times New Roman" w:hAnsi="Times New Roman" w:cs="Times New Roman"/>
          <w:b/>
        </w:rPr>
      </w:pPr>
      <w:bookmarkStart w:id="1" w:name="_heading=h.7gpa0vvrbya1" w:colFirst="0" w:colLast="0"/>
      <w:bookmarkEnd w:id="1"/>
    </w:p>
    <w:p w14:paraId="16F77C0C" w14:textId="63109B1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1"/>
          <w:id w:val="-1180192372"/>
        </w:sdtPr>
        <w:sdtContent>
          <w:r>
            <w:rPr>
              <w:rFonts w:ascii="Gungsuh" w:eastAsia="Gungsuh" w:hAnsi="Gungsuh" w:cs="Gungsuh"/>
            </w:rPr>
            <w:t>撰文：資深幼兒</w:t>
          </w:r>
          <w:r w:rsidR="00F233CA">
            <w:rPr>
              <w:rFonts w:ascii="微軟正黑體" w:eastAsia="微軟正黑體" w:hAnsi="微軟正黑體" w:cs="微軟正黑體" w:hint="eastAsia"/>
            </w:rPr>
            <w:t>教</w:t>
          </w:r>
          <w:r>
            <w:rPr>
              <w:rFonts w:ascii="Gungsuh" w:eastAsia="Gungsuh" w:hAnsi="Gungsuh" w:cs="Gungsuh"/>
            </w:rPr>
            <w:t>育顧問莫萊</w:t>
          </w:r>
          <w:proofErr w:type="gramStart"/>
          <w:r>
            <w:rPr>
              <w:rFonts w:ascii="Gungsuh" w:eastAsia="Gungsuh" w:hAnsi="Gungsuh" w:cs="Gungsuh"/>
            </w:rPr>
            <w:t>茵</w:t>
          </w:r>
          <w:proofErr w:type="gramEnd"/>
          <w:r>
            <w:rPr>
              <w:rFonts w:ascii="Gungsuh" w:eastAsia="Gungsuh" w:hAnsi="Gungsuh" w:cs="Gungsuh"/>
            </w:rPr>
            <w:t>小姐</w:t>
          </w:r>
        </w:sdtContent>
      </w:sdt>
    </w:p>
    <w:p w14:paraId="2F5E932E" w14:textId="77777777" w:rsidR="00412261" w:rsidRDefault="00412261">
      <w:pPr>
        <w:rPr>
          <w:rFonts w:ascii="Times New Roman" w:eastAsia="Times New Roman" w:hAnsi="Times New Roman" w:cs="Times New Roman"/>
        </w:rPr>
      </w:pPr>
    </w:p>
    <w:p w14:paraId="5A41241B" w14:textId="77777777" w:rsidR="0041226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650FE7DD" wp14:editId="2E3EF855">
            <wp:extent cx="5274000" cy="35179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51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1C6327" w14:textId="33BA336C" w:rsidR="00412261" w:rsidRDefault="00F233CA">
      <w:pPr>
        <w:rPr>
          <w:rFonts w:ascii="Times New Roman" w:eastAsia="Times New Roman" w:hAnsi="Times New Roman" w:cs="Times New Roman"/>
        </w:rPr>
      </w:pPr>
      <w:hyperlink r:id="rId6" w:history="1">
        <w:r w:rsidRPr="00937CD2">
          <w:rPr>
            <w:rStyle w:val="a6"/>
            <w:rFonts w:ascii="Times New Roman" w:eastAsia="Times New Roman" w:hAnsi="Times New Roman" w:cs="Times New Roman"/>
          </w:rPr>
          <w:t>https://www.shutterstock.com/zh/image-photo/attractive-asian-family-happy-smile-little-1723153423</w:t>
        </w:r>
      </w:hyperlink>
    </w:p>
    <w:p w14:paraId="516FBD4F" w14:textId="77777777" w:rsidR="00F233CA" w:rsidRPr="00F233CA" w:rsidRDefault="00F233CA">
      <w:pPr>
        <w:rPr>
          <w:rFonts w:ascii="Times New Roman" w:hAnsi="Times New Roman" w:cs="Times New Roman" w:hint="eastAsia"/>
        </w:rPr>
      </w:pPr>
    </w:p>
    <w:p w14:paraId="4A14B1EC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2"/>
          <w:id w:val="-1564709842"/>
        </w:sdtPr>
        <w:sdtContent>
          <w:r>
            <w:rPr>
              <w:rFonts w:ascii="Gungsuh" w:eastAsia="Gungsuh" w:hAnsi="Gungsuh" w:cs="Gungsuh"/>
            </w:rPr>
            <w:t>近年弒父</w:t>
          </w:r>
          <w:proofErr w:type="gramStart"/>
          <w:r>
            <w:rPr>
              <w:rFonts w:ascii="Gungsuh" w:eastAsia="Gungsuh" w:hAnsi="Gungsuh" w:cs="Gungsuh"/>
            </w:rPr>
            <w:t>弒</w:t>
          </w:r>
          <w:proofErr w:type="gramEnd"/>
          <w:r>
            <w:rPr>
              <w:rFonts w:ascii="Gungsuh" w:eastAsia="Gungsuh" w:hAnsi="Gungsuh" w:cs="Gungsuh"/>
            </w:rPr>
            <w:t>母的新聞屢見不鮮，筆者在綜合節目中聽到一位中年女兒埋怨母親的心聲，都令筆者感到十分可悲，不禁心想：「生嚿叉燒好過生佢。」生命的奇蹟本來喜悅無限，可是他們卻變成了父母與子女兩代人生的痛苦悲劇。</w:t>
          </w:r>
        </w:sdtContent>
      </w:sdt>
    </w:p>
    <w:p w14:paraId="16FA9403" w14:textId="77777777" w:rsidR="00412261" w:rsidRDefault="00412261">
      <w:pPr>
        <w:rPr>
          <w:rFonts w:ascii="Times New Roman" w:eastAsia="Times New Roman" w:hAnsi="Times New Roman" w:cs="Times New Roman"/>
        </w:rPr>
      </w:pPr>
    </w:p>
    <w:p w14:paraId="260CF26F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3"/>
          <w:id w:val="1975247323"/>
        </w:sdtPr>
        <w:sdtContent>
          <w:r>
            <w:rPr>
              <w:rFonts w:ascii="Gungsuh" w:eastAsia="Gungsuh" w:hAnsi="Gungsuh" w:cs="Gungsuh"/>
            </w:rPr>
            <w:t>這些悲劇和敗家子女的故事，在現代社會中開始湧現，根本原因在於親子關係、家庭成員血脈相連的親情和個人在家庭責任的角色上，出現嚴重偏差。結果令怨恨及推卸出現，更無力對抗負面意識，甚至想透過傷害他人而令自己得到解脫。</w:t>
          </w:r>
        </w:sdtContent>
      </w:sdt>
    </w:p>
    <w:p w14:paraId="59BD60C4" w14:textId="77777777" w:rsidR="00412261" w:rsidRDefault="00412261">
      <w:pPr>
        <w:rPr>
          <w:rFonts w:ascii="Times New Roman" w:eastAsia="Times New Roman" w:hAnsi="Times New Roman" w:cs="Times New Roman"/>
        </w:rPr>
      </w:pPr>
    </w:p>
    <w:p w14:paraId="5136343E" w14:textId="77777777" w:rsidR="00412261" w:rsidRDefault="00000000">
      <w:pPr>
        <w:rPr>
          <w:rFonts w:ascii="Times New Roman" w:eastAsia="Times New Roman" w:hAnsi="Times New Roman" w:cs="Times New Roman"/>
          <w:b/>
        </w:rPr>
      </w:pPr>
      <w:sdt>
        <w:sdtPr>
          <w:tag w:val="goog_rdk_4"/>
          <w:id w:val="-309411085"/>
        </w:sdtPr>
        <w:sdtContent>
          <w:r>
            <w:rPr>
              <w:rFonts w:ascii="Gungsuh" w:eastAsia="Gungsuh" w:hAnsi="Gungsuh" w:cs="Gungsuh"/>
              <w:b/>
            </w:rPr>
            <w:t>孩子走上正路　依靠父母灌輸價值觀</w:t>
          </w:r>
        </w:sdtContent>
      </w:sdt>
    </w:p>
    <w:p w14:paraId="277EFDB9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5"/>
          <w:id w:val="1112175657"/>
        </w:sdtPr>
        <w:sdtContent>
          <w:r>
            <w:rPr>
              <w:rFonts w:ascii="Gungsuh" w:eastAsia="Gungsuh" w:hAnsi="Gungsuh" w:cs="Gungsuh"/>
            </w:rPr>
            <w:t>父母雖然心痛，但始終沒有辦法回到過去，重新與子女建立親愛情感，修補重視家人血脈相連關係的價值。人亦無選擇父母的機會，只有珍惜緣分。但是，父母可以把握現在，讓孩子知道你是世上最無私的，好好讓他們感受到父母的溫柔和溫暖。</w:t>
          </w:r>
        </w:sdtContent>
      </w:sdt>
    </w:p>
    <w:p w14:paraId="4DD87BD2" w14:textId="77777777" w:rsidR="00412261" w:rsidRDefault="00412261">
      <w:pPr>
        <w:rPr>
          <w:rFonts w:ascii="Times New Roman" w:eastAsia="Times New Roman" w:hAnsi="Times New Roman" w:cs="Times New Roman"/>
        </w:rPr>
      </w:pPr>
    </w:p>
    <w:p w14:paraId="05130A6C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6"/>
          <w:id w:val="-1714422841"/>
        </w:sdtPr>
        <w:sdtContent>
          <w:r>
            <w:rPr>
              <w:rFonts w:ascii="Gungsuh" w:eastAsia="Gungsuh" w:hAnsi="Gungsuh" w:cs="Gungsuh"/>
            </w:rPr>
            <w:t>因為我們不知道何時不在孩子身旁，能夠幫助他判斷的、預防孩子</w:t>
          </w:r>
          <w:proofErr w:type="gramStart"/>
          <w:r>
            <w:rPr>
              <w:rFonts w:ascii="Gungsuh" w:eastAsia="Gungsuh" w:hAnsi="Gungsuh" w:cs="Gungsuh"/>
            </w:rPr>
            <w:t>行差踏</w:t>
          </w:r>
          <w:proofErr w:type="gramEnd"/>
          <w:r>
            <w:rPr>
              <w:rFonts w:ascii="Gungsuh" w:eastAsia="Gungsuh" w:hAnsi="Gungsuh" w:cs="Gungsuh"/>
            </w:rPr>
            <w:t>錯、抵禦負面誘惑的，只有父母平日教導他的價值觀和親子關係！為人子女的，要明白不論家庭生活順逆，都是一種恩賜與鍛煉。人在鍛煉中會變得更精壯，是無比珍貴的成長元素！</w:t>
          </w:r>
        </w:sdtContent>
      </w:sdt>
    </w:p>
    <w:p w14:paraId="468390A0" w14:textId="77777777" w:rsidR="00412261" w:rsidRDefault="00412261">
      <w:pPr>
        <w:rPr>
          <w:rFonts w:ascii="Times New Roman" w:eastAsia="Times New Roman" w:hAnsi="Times New Roman" w:cs="Times New Roman"/>
        </w:rPr>
      </w:pPr>
    </w:p>
    <w:p w14:paraId="4050173A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7"/>
          <w:id w:val="1918979960"/>
        </w:sdtPr>
        <w:sdtContent>
          <w:r>
            <w:rPr>
              <w:rFonts w:ascii="Gungsuh" w:eastAsia="Gungsuh" w:hAnsi="Gungsuh" w:cs="Gungsuh"/>
            </w:rPr>
            <w:t>當我們看到其他家庭和別人人生的悲劇，警剔我們堅決不走他們同樣的路。同時，若父母了解到當自己離</w:t>
          </w:r>
          <w:proofErr w:type="gramStart"/>
          <w:r>
            <w:rPr>
              <w:rFonts w:ascii="Gungsuh" w:eastAsia="Gungsuh" w:hAnsi="Gungsuh" w:cs="Gungsuh"/>
            </w:rPr>
            <w:t>世</w:t>
          </w:r>
          <w:proofErr w:type="gramEnd"/>
          <w:r>
            <w:rPr>
              <w:rFonts w:ascii="Gungsuh" w:eastAsia="Gungsuh" w:hAnsi="Gungsuh" w:cs="Gungsuh"/>
            </w:rPr>
            <w:t>時，就只有一生的智慧、文化和為子女建立了的品格留給子孫。此刻，家長們對子女有甚麼期望呢？筆者願：「只要當一個好人！」而故事教育就是帶給孩子重要的價值觀和交流、建立親子關係的好途徑！</w:t>
          </w:r>
        </w:sdtContent>
      </w:sdt>
    </w:p>
    <w:p w14:paraId="5B97E263" w14:textId="77777777" w:rsidR="00412261" w:rsidRDefault="00412261">
      <w:pPr>
        <w:rPr>
          <w:rFonts w:ascii="Times New Roman" w:eastAsia="Times New Roman" w:hAnsi="Times New Roman" w:cs="Times New Roman"/>
          <w:b/>
        </w:rPr>
      </w:pPr>
    </w:p>
    <w:p w14:paraId="6CD4D364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8"/>
          <w:id w:val="173617649"/>
        </w:sdtPr>
        <w:sdtContent>
          <w:r>
            <w:rPr>
              <w:rFonts w:ascii="Gungsuh" w:eastAsia="Gungsuh" w:hAnsi="Gungsuh" w:cs="Gungsuh"/>
              <w:b/>
            </w:rPr>
            <w:t>親情可貴　自小累積親密感</w:t>
          </w:r>
        </w:sdtContent>
      </w:sdt>
    </w:p>
    <w:p w14:paraId="3BBEA4F4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9"/>
          <w:id w:val="836811546"/>
        </w:sdtPr>
        <w:sdtContent>
          <w:r>
            <w:rPr>
              <w:rFonts w:ascii="Gungsuh" w:eastAsia="Gungsuh" w:hAnsi="Gungsuh" w:cs="Gungsuh"/>
            </w:rPr>
            <w:t>父母必須努力從孩子小時候便累積親密感，以下的媽媽能把握孩子對安全感的需要，示範了建立親密感和同理心的重點：</w:t>
          </w:r>
        </w:sdtContent>
      </w:sdt>
    </w:p>
    <w:p w14:paraId="1BCB07C6" w14:textId="77777777" w:rsidR="00412261" w:rsidRDefault="00412261">
      <w:pPr>
        <w:rPr>
          <w:rFonts w:ascii="Times New Roman" w:eastAsia="Times New Roman" w:hAnsi="Times New Roman" w:cs="Times New Roman"/>
        </w:rPr>
      </w:pPr>
    </w:p>
    <w:p w14:paraId="56F5F651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10"/>
          <w:id w:val="1029377432"/>
        </w:sdtPr>
        <w:sdtContent>
          <w:r>
            <w:rPr>
              <w:rFonts w:ascii="Gungsuh" w:eastAsia="Gungsuh" w:hAnsi="Gungsuh" w:cs="Gungsuh"/>
            </w:rPr>
            <w:t>一天， 2 歲的寶寶突然舉起雙手，</w:t>
          </w:r>
          <w:proofErr w:type="gramStart"/>
          <w:r>
            <w:rPr>
              <w:rFonts w:ascii="Gungsuh" w:eastAsia="Gungsuh" w:hAnsi="Gungsuh" w:cs="Gungsuh"/>
            </w:rPr>
            <w:t>腳指</w:t>
          </w:r>
          <w:proofErr w:type="gramEnd"/>
          <w:r>
            <w:rPr>
              <w:rFonts w:ascii="Gungsuh" w:eastAsia="Gungsuh" w:hAnsi="Gungsuh" w:cs="Gungsuh"/>
            </w:rPr>
            <w:t>蹺起，似乎非常渴望有成人的愛護。我們</w:t>
          </w:r>
          <w:proofErr w:type="gramStart"/>
          <w:r>
            <w:rPr>
              <w:rFonts w:ascii="Gungsuh" w:eastAsia="Gungsuh" w:hAnsi="Gungsuh" w:cs="Gungsuh"/>
            </w:rPr>
            <w:t>一般說這行為</w:t>
          </w:r>
          <w:proofErr w:type="gramEnd"/>
          <w:r>
            <w:rPr>
              <w:rFonts w:ascii="Gungsuh" w:eastAsia="Gungsuh" w:hAnsi="Gungsuh" w:cs="Gungsuh"/>
            </w:rPr>
            <w:t>是「撒嬌」，可是爸爸說：「抱BB啊，好吧，先站好比爸爸看。」此刻，寶寶轉向媽媽身旁，再次舉起雙手，</w:t>
          </w:r>
          <w:proofErr w:type="gramStart"/>
          <w:r>
            <w:rPr>
              <w:rFonts w:ascii="Gungsuh" w:eastAsia="Gungsuh" w:hAnsi="Gungsuh" w:cs="Gungsuh"/>
            </w:rPr>
            <w:t>腳指</w:t>
          </w:r>
          <w:proofErr w:type="gramEnd"/>
          <w:r>
            <w:rPr>
              <w:rFonts w:ascii="Gungsuh" w:eastAsia="Gungsuh" w:hAnsi="Gungsuh" w:cs="Gungsuh"/>
            </w:rPr>
            <w:t>蹺起，露出非常渴望呵護的神情，媽媽便立即把寶寶抱入懷，並說出感人和無私的說話讓爸爸知道：「啊，爸爸媽媽的愛是不需要小寶寶乞求的、愛是任何時候都有的，而且我們沒有太多日子能夠如此親密，就讓小寶寶感受我們的愛吧。」以上的故事讓</w:t>
          </w:r>
          <w:proofErr w:type="gramStart"/>
          <w:r>
            <w:rPr>
              <w:rFonts w:ascii="Gungsuh" w:eastAsia="Gungsuh" w:hAnsi="Gungsuh" w:cs="Gungsuh"/>
            </w:rPr>
            <w:t>大家細味為人</w:t>
          </w:r>
          <w:proofErr w:type="gramEnd"/>
          <w:r>
            <w:rPr>
              <w:rFonts w:ascii="Gungsuh" w:eastAsia="Gungsuh" w:hAnsi="Gungsuh" w:cs="Gungsuh"/>
            </w:rPr>
            <w:t>父母之價值、角色和回應吧！</w:t>
          </w:r>
        </w:sdtContent>
      </w:sdt>
    </w:p>
    <w:p w14:paraId="34F774E4" w14:textId="77777777" w:rsidR="00412261" w:rsidRDefault="00412261">
      <w:pPr>
        <w:rPr>
          <w:rFonts w:ascii="Times New Roman" w:eastAsia="Times New Roman" w:hAnsi="Times New Roman" w:cs="Times New Roman"/>
        </w:rPr>
      </w:pPr>
    </w:p>
    <w:p w14:paraId="144C2526" w14:textId="77777777" w:rsidR="0041226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 wp14:anchorId="40C98FB3" wp14:editId="0F9A900F">
            <wp:extent cx="5274000" cy="3517900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51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39DFDF" w14:textId="77777777" w:rsidR="00412261" w:rsidRDefault="00000000">
      <w:pPr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https://www.shutterstock.com/zh/image-photo/portrait-asian-mother-baby-lifestyle-image-521547586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F4E4946" w14:textId="77777777" w:rsidR="0041226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95DE569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11"/>
          <w:id w:val="-631094664"/>
        </w:sdtPr>
        <w:sdtContent>
          <w:r>
            <w:rPr>
              <w:rFonts w:ascii="Gungsuh" w:eastAsia="Gungsuh" w:hAnsi="Gungsuh" w:cs="Gungsuh"/>
            </w:rPr>
            <w:t>另外，筆者有數</w:t>
          </w:r>
          <w:proofErr w:type="gramStart"/>
          <w:r>
            <w:rPr>
              <w:rFonts w:ascii="Gungsuh" w:eastAsia="Gungsuh" w:hAnsi="Gungsuh" w:cs="Gungsuh"/>
            </w:rPr>
            <w:t>個</w:t>
          </w:r>
          <w:proofErr w:type="gramEnd"/>
          <w:r>
            <w:rPr>
              <w:rFonts w:ascii="Gungsuh" w:eastAsia="Gungsuh" w:hAnsi="Gungsuh" w:cs="Gungsuh"/>
            </w:rPr>
            <w:t>促進親子關係和故事教育的</w:t>
          </w:r>
          <w:proofErr w:type="gramStart"/>
          <w:r>
            <w:rPr>
              <w:rFonts w:ascii="Gungsuh" w:eastAsia="Gungsuh" w:hAnsi="Gungsuh" w:cs="Gungsuh"/>
            </w:rPr>
            <w:t>小貼士跟</w:t>
          </w:r>
          <w:proofErr w:type="gramEnd"/>
          <w:r>
            <w:rPr>
              <w:rFonts w:ascii="Gungsuh" w:eastAsia="Gungsuh" w:hAnsi="Gungsuh" w:cs="Gungsuh"/>
            </w:rPr>
            <w:t>大家分享：</w:t>
          </w:r>
        </w:sdtContent>
      </w:sdt>
    </w:p>
    <w:p w14:paraId="1236C50A" w14:textId="77777777" w:rsidR="00412261" w:rsidRDefault="00412261">
      <w:pPr>
        <w:rPr>
          <w:rFonts w:ascii="Times New Roman" w:eastAsia="Times New Roman" w:hAnsi="Times New Roman" w:cs="Times New Roman"/>
        </w:rPr>
      </w:pPr>
    </w:p>
    <w:p w14:paraId="5A31C694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12"/>
          <w:id w:val="1159663190"/>
        </w:sdtPr>
        <w:sdtContent>
          <w:r>
            <w:rPr>
              <w:rFonts w:ascii="Gungsuh" w:eastAsia="Gungsuh" w:hAnsi="Gungsuh" w:cs="Gungsuh"/>
            </w:rPr>
            <w:t>1. 讓孩子從你的行為中了解你對事情的價值觀、觀點和回應方法</w:t>
          </w:r>
        </w:sdtContent>
      </w:sdt>
    </w:p>
    <w:p w14:paraId="429C1393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13"/>
          <w:id w:val="918989960"/>
        </w:sdtPr>
        <w:sdtContent>
          <w:r>
            <w:rPr>
              <w:rFonts w:ascii="Gungsuh" w:eastAsia="Gungsuh" w:hAnsi="Gungsuh" w:cs="Gungsuh"/>
            </w:rPr>
            <w:t>2. 不要讓孩子害怕你叫他，或使他感到煩擾，包括每次只有考驗或完成你指派的任務</w:t>
          </w:r>
        </w:sdtContent>
      </w:sdt>
    </w:p>
    <w:p w14:paraId="78A7D93F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14"/>
          <w:id w:val="893936756"/>
        </w:sdtPr>
        <w:sdtContent>
          <w:r>
            <w:rPr>
              <w:rFonts w:ascii="Gungsuh" w:eastAsia="Gungsuh" w:hAnsi="Gungsuh" w:cs="Gungsuh"/>
            </w:rPr>
            <w:t>3. 家長式訓示方法只適用於危及健康或生命的情況，否則只需要提出預告後果，讓孩子</w:t>
          </w:r>
          <w:proofErr w:type="gramStart"/>
          <w:r>
            <w:rPr>
              <w:rFonts w:ascii="Gungsuh" w:eastAsia="Gungsuh" w:hAnsi="Gungsuh" w:cs="Gungsuh"/>
            </w:rPr>
            <w:t>碰釘後</w:t>
          </w:r>
          <w:proofErr w:type="gramEnd"/>
          <w:r>
            <w:rPr>
              <w:rFonts w:ascii="Gungsuh" w:eastAsia="Gungsuh" w:hAnsi="Gungsuh" w:cs="Gungsuh"/>
            </w:rPr>
            <w:t>，以平常反應回應孩子的憤怒和痛楚</w:t>
          </w:r>
        </w:sdtContent>
      </w:sdt>
    </w:p>
    <w:p w14:paraId="5A4646D6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15"/>
          <w:id w:val="110551393"/>
        </w:sdtPr>
        <w:sdtContent>
          <w:r>
            <w:rPr>
              <w:rFonts w:ascii="Gungsuh" w:eastAsia="Gungsuh" w:hAnsi="Gungsuh" w:cs="Gungsuh"/>
            </w:rPr>
            <w:t>4. 當孩子主動告訴事情時，要多引發他說出觀點，提出假設代入另一個角色，分析情感和想法，以增加同理心</w:t>
          </w:r>
        </w:sdtContent>
      </w:sdt>
    </w:p>
    <w:p w14:paraId="551870CF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16"/>
          <w:id w:val="-1251281084"/>
        </w:sdtPr>
        <w:sdtContent>
          <w:r>
            <w:rPr>
              <w:rFonts w:ascii="Gungsuh" w:eastAsia="Gungsuh" w:hAnsi="Gungsuh" w:cs="Gungsuh"/>
            </w:rPr>
            <w:t>5. 多製造共同學習機會和話題，讓你與孩子有相同感受及經驗</w:t>
          </w:r>
        </w:sdtContent>
      </w:sdt>
    </w:p>
    <w:p w14:paraId="25AC92B6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17"/>
          <w:id w:val="1566921525"/>
        </w:sdtPr>
        <w:sdtContent>
          <w:r>
            <w:rPr>
              <w:rFonts w:ascii="Gungsuh" w:eastAsia="Gungsuh" w:hAnsi="Gungsuh" w:cs="Gungsuh"/>
            </w:rPr>
            <w:t>6. 如孩子投入在故事中的回答有價值觀的偏差，如暴力、復仇等傾向，需要表明爸媽為此而感到傷心，然後要引導孩子想出合情理的解決方法或放下事情的好處</w:t>
          </w:r>
        </w:sdtContent>
      </w:sdt>
    </w:p>
    <w:p w14:paraId="68851DF7" w14:textId="77777777" w:rsidR="00412261" w:rsidRDefault="00412261">
      <w:pPr>
        <w:rPr>
          <w:rFonts w:ascii="Times New Roman" w:eastAsia="Times New Roman" w:hAnsi="Times New Roman" w:cs="Times New Roman"/>
        </w:rPr>
      </w:pPr>
    </w:p>
    <w:p w14:paraId="55DB825E" w14:textId="77777777" w:rsidR="0041226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 wp14:anchorId="3795549C" wp14:editId="76DBB13F">
            <wp:extent cx="5274000" cy="35179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51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2530BB" w14:textId="77777777" w:rsidR="00412261" w:rsidRDefault="00000000">
      <w:pPr>
        <w:rPr>
          <w:rFonts w:ascii="Times New Roman" w:eastAsia="Times New Roman" w:hAnsi="Times New Roman" w:cs="Times New Roman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https://www.shutterstock.com/zh/image-photo/kid-enjoy-story-telling-346981469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ACB54F1" w14:textId="77777777" w:rsidR="0041226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58687AE" w14:textId="77777777" w:rsidR="00412261" w:rsidRDefault="00000000">
      <w:pPr>
        <w:rPr>
          <w:rFonts w:ascii="Times New Roman" w:eastAsia="Times New Roman" w:hAnsi="Times New Roman" w:cs="Times New Roman"/>
        </w:rPr>
      </w:pPr>
      <w:sdt>
        <w:sdtPr>
          <w:tag w:val="goog_rdk_18"/>
          <w:id w:val="1761180699"/>
        </w:sdtPr>
        <w:sdtContent>
          <w:r>
            <w:rPr>
              <w:rFonts w:ascii="Gungsuh" w:eastAsia="Gungsuh" w:hAnsi="Gungsuh" w:cs="Gungsuh"/>
            </w:rPr>
            <w:t>總結而言，每人都有感情和心理滿足的需要，要讓孩子從感情與認知中平衡成長，父母必須修身方能齊家，父母本身要</w:t>
          </w:r>
          <w:proofErr w:type="gramStart"/>
          <w:r>
            <w:rPr>
              <w:rFonts w:ascii="Gungsuh" w:eastAsia="Gungsuh" w:hAnsi="Gungsuh" w:cs="Gungsuh"/>
            </w:rPr>
            <w:t>有判辨</w:t>
          </w:r>
          <w:proofErr w:type="gramEnd"/>
          <w:r>
            <w:rPr>
              <w:rFonts w:ascii="Gungsuh" w:eastAsia="Gungsuh" w:hAnsi="Gungsuh" w:cs="Gungsuh"/>
            </w:rPr>
            <w:t>的能力，並懂得孩子整個人生的價值：是福樂與貢獻，孩子才能在你的身教和言教下，承傳及散播愛的使命。</w:t>
          </w:r>
        </w:sdtContent>
      </w:sdt>
    </w:p>
    <w:sectPr w:rsidR="00412261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61"/>
    <w:rsid w:val="00412261"/>
    <w:rsid w:val="00F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A228"/>
  <w15:docId w15:val="{771E54ED-F9D1-4C4A-8BBD-3AB16528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6E7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453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2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28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2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28C4"/>
    <w:rPr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Unresolved Mention"/>
    <w:basedOn w:val="a0"/>
    <w:uiPriority w:val="99"/>
    <w:semiHidden/>
    <w:unhideWhenUsed/>
    <w:rsid w:val="00F23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tterstock.com/zh/image-photo/portrait-asian-mother-baby-lifestyle-image-521547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utterstock.com/zh/image-photo/attractive-asian-family-happy-smile-little-17231534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shutterstock.com/zh/image-photo/kid-enjoy-story-telling-3469814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SrcK2HVXqyf4lJJEBX2oNfQbDg==">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Mok</dc:creator>
  <cp:lastModifiedBy>路德會呂祥光幼稚園 LCKLK</cp:lastModifiedBy>
  <cp:revision>2</cp:revision>
  <cp:lastPrinted>2023-10-10T05:46:00Z</cp:lastPrinted>
  <dcterms:created xsi:type="dcterms:W3CDTF">2015-03-23T10:36:00Z</dcterms:created>
  <dcterms:modified xsi:type="dcterms:W3CDTF">2023-10-10T05:46:00Z</dcterms:modified>
</cp:coreProperties>
</file>